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4C67" w14:textId="6EA4AD98" w:rsidR="008E31F3" w:rsidRPr="008E31F3" w:rsidRDefault="008E31F3" w:rsidP="001632C4">
      <w:pPr>
        <w:jc w:val="center"/>
        <w:rPr>
          <w:rFonts w:cs="Times New Roman"/>
          <w:color w:val="292C2E"/>
        </w:rPr>
      </w:pPr>
      <w:r w:rsidRPr="008E31F3">
        <w:rPr>
          <w:rFonts w:cs="Times New Roman"/>
          <w:color w:val="292C2E"/>
        </w:rPr>
        <w:t xml:space="preserve">AP Literature – Literary Analysis – </w:t>
      </w:r>
      <w:r w:rsidRPr="008E31F3">
        <w:rPr>
          <w:rFonts w:cs="Times New Roman"/>
          <w:i/>
          <w:iCs/>
          <w:color w:val="292C2E"/>
        </w:rPr>
        <w:t>Rosencrantz and Guildenstern are Dead</w:t>
      </w:r>
    </w:p>
    <w:p w14:paraId="767A7D22" w14:textId="4AA5199B" w:rsidR="00B75ACB" w:rsidRDefault="008E31F3" w:rsidP="0021170D">
      <w:pPr>
        <w:spacing w:line="240" w:lineRule="auto"/>
        <w:rPr>
          <w:rFonts w:cs="Times New Roman"/>
          <w:color w:val="292C2E"/>
        </w:rPr>
      </w:pPr>
      <w:r w:rsidRPr="008E31F3">
        <w:rPr>
          <w:rFonts w:cs="Times New Roman"/>
          <w:color w:val="292C2E"/>
        </w:rPr>
        <w:t xml:space="preserve">Does the play ultimately suggest that </w:t>
      </w:r>
      <w:r w:rsidR="00143181">
        <w:rPr>
          <w:rFonts w:cs="Times New Roman"/>
          <w:color w:val="292C2E"/>
        </w:rPr>
        <w:t>individuals</w:t>
      </w:r>
      <w:r w:rsidRPr="008E31F3">
        <w:rPr>
          <w:rFonts w:cs="Times New Roman"/>
          <w:color w:val="292C2E"/>
        </w:rPr>
        <w:t xml:space="preserve"> can overcome the randomness of the world? Or does it advocate accepting chance</w:t>
      </w:r>
      <w:bookmarkStart w:id="0" w:name="_GoBack"/>
      <w:bookmarkEnd w:id="0"/>
      <w:r w:rsidRPr="008E31F3">
        <w:rPr>
          <w:rFonts w:cs="Times New Roman"/>
          <w:color w:val="292C2E"/>
        </w:rPr>
        <w:t>?</w:t>
      </w:r>
    </w:p>
    <w:p w14:paraId="40687A20" w14:textId="0321FF8F" w:rsidR="008E31F3" w:rsidRDefault="008E31F3">
      <w:pPr>
        <w:rPr>
          <w:rFonts w:cs="Times New Roman"/>
          <w:color w:val="292C2E"/>
        </w:rPr>
      </w:pPr>
    </w:p>
    <w:p w14:paraId="4A55D3EF" w14:textId="3DC88942" w:rsidR="008E31F3" w:rsidRPr="008E31F3" w:rsidRDefault="008E31F3">
      <w:pPr>
        <w:rPr>
          <w:rFonts w:cs="Times New Roman"/>
        </w:rPr>
      </w:pPr>
      <w:r>
        <w:rPr>
          <w:rFonts w:cs="Times New Roman"/>
          <w:color w:val="292C2E"/>
        </w:rPr>
        <w:t>Due Mond</w:t>
      </w:r>
      <w:r w:rsidR="001632C4">
        <w:rPr>
          <w:rFonts w:cs="Times New Roman"/>
          <w:color w:val="292C2E"/>
        </w:rPr>
        <w:t>ay, February 24</w:t>
      </w:r>
    </w:p>
    <w:sectPr w:rsidR="008E31F3" w:rsidRPr="008E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F3"/>
    <w:rsid w:val="00143181"/>
    <w:rsid w:val="001632C4"/>
    <w:rsid w:val="0021170D"/>
    <w:rsid w:val="008E31F3"/>
    <w:rsid w:val="00990750"/>
    <w:rsid w:val="00B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2A2D"/>
  <w15:chartTrackingRefBased/>
  <w15:docId w15:val="{7919BB62-7F1F-4EBC-951D-4AF2005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Gerber</dc:creator>
  <cp:keywords/>
  <dc:description/>
  <cp:lastModifiedBy>Rachael Gerber</cp:lastModifiedBy>
  <cp:revision>4</cp:revision>
  <dcterms:created xsi:type="dcterms:W3CDTF">2020-02-06T21:19:00Z</dcterms:created>
  <dcterms:modified xsi:type="dcterms:W3CDTF">2020-02-12T15:36:00Z</dcterms:modified>
</cp:coreProperties>
</file>