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18EA" w14:textId="3641138E" w:rsidR="00F41CA4" w:rsidRPr="00F41CA4" w:rsidRDefault="00F41CA4" w:rsidP="00F41CA4">
      <w:pPr>
        <w:jc w:val="center"/>
        <w:rPr>
          <w:rFonts w:eastAsia="Times New Roman"/>
        </w:rPr>
      </w:pPr>
      <w:r w:rsidRPr="00F41CA4">
        <w:rPr>
          <w:rFonts w:ascii="Cambria" w:eastAsia="Times New Roman" w:hAnsi="Cambria"/>
          <w:b/>
          <w:bCs/>
          <w:color w:val="000000"/>
          <w:sz w:val="28"/>
          <w:szCs w:val="28"/>
        </w:rPr>
        <w:t>Socratic Seminar Preparation Sheet</w:t>
      </w:r>
      <w:r>
        <w:rPr>
          <w:rFonts w:ascii="Cambria" w:eastAsia="Times New Roman" w:hAnsi="Cambria"/>
          <w:b/>
          <w:bCs/>
          <w:color w:val="000000"/>
          <w:sz w:val="28"/>
          <w:szCs w:val="28"/>
        </w:rPr>
        <w:t xml:space="preserve"> for Chapter 8</w:t>
      </w:r>
    </w:p>
    <w:p w14:paraId="02888B66" w14:textId="4AE03A5C" w:rsidR="00F41CA4" w:rsidRPr="006147E3" w:rsidRDefault="00F41CA4" w:rsidP="006147E3">
      <w:pPr>
        <w:jc w:val="center"/>
        <w:rPr>
          <w:rFonts w:ascii="Cambria" w:eastAsia="Times New Roman" w:hAnsi="Cambria"/>
          <w:i/>
          <w:iCs/>
          <w:color w:val="000000"/>
          <w:sz w:val="22"/>
          <w:szCs w:val="22"/>
        </w:rPr>
      </w:pPr>
      <w:r w:rsidRPr="00F41CA4">
        <w:rPr>
          <w:rFonts w:ascii="Cambria" w:eastAsia="Times New Roman" w:hAnsi="Cambria"/>
          <w:i/>
          <w:iCs/>
          <w:color w:val="000000"/>
          <w:sz w:val="22"/>
          <w:szCs w:val="22"/>
        </w:rPr>
        <w:t>Directions: Read and annotate the text, then complete the following tasks to prepare for a Socratic Seminar discussion</w:t>
      </w:r>
    </w:p>
    <w:p w14:paraId="172BC17A" w14:textId="77777777" w:rsidR="006147E3" w:rsidRPr="00F41CA4" w:rsidRDefault="006147E3" w:rsidP="00F41CA4">
      <w:pPr>
        <w:rPr>
          <w:rFonts w:eastAsia="Times New Roman"/>
        </w:rPr>
      </w:pPr>
    </w:p>
    <w:tbl>
      <w:tblPr>
        <w:tblW w:w="13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9"/>
        <w:gridCol w:w="9029"/>
      </w:tblGrid>
      <w:tr w:rsidR="006717E0" w:rsidRPr="00F41CA4" w14:paraId="402ADCBB" w14:textId="77777777" w:rsidTr="00F41CA4">
        <w:trPr>
          <w:trHeight w:val="3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878FC" w14:textId="77777777" w:rsidR="00F41CA4" w:rsidRPr="00F41CA4" w:rsidRDefault="00F41CA4" w:rsidP="00F41CA4">
            <w:pPr>
              <w:rPr>
                <w:rFonts w:eastAsia="Times New Roman"/>
              </w:rPr>
            </w:pP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  <w:u w:val="single"/>
              </w:rPr>
              <w:t>Summarize</w:t>
            </w:r>
          </w:p>
          <w:p w14:paraId="1C26267B" w14:textId="77777777" w:rsidR="00F41CA4" w:rsidRPr="00F41CA4" w:rsidRDefault="00F41CA4" w:rsidP="00F41CA4">
            <w:pPr>
              <w:rPr>
                <w:rFonts w:eastAsia="Times New Roman"/>
              </w:rPr>
            </w:pP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Split the text into </w:t>
            </w:r>
            <w:r w:rsidRPr="00F41CA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five</w:t>
            </w: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 sections. Write a one sentence summary for each section.</w:t>
            </w:r>
          </w:p>
          <w:p w14:paraId="7E9EF95F" w14:textId="77777777" w:rsidR="00F41CA4" w:rsidRPr="00F41CA4" w:rsidRDefault="00F41CA4" w:rsidP="00F31576">
            <w:pPr>
              <w:spacing w:before="100" w:beforeAutospacing="1" w:after="100" w:afterAutospacing="1"/>
              <w:ind w:left="720"/>
              <w:textAlignment w:val="baseline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1B6A9" w14:textId="77777777" w:rsidR="00F41CA4" w:rsidRPr="00F41CA4" w:rsidRDefault="00F41CA4" w:rsidP="00F41CA4">
            <w:pPr>
              <w:rPr>
                <w:rFonts w:eastAsia="Times New Roman"/>
              </w:rPr>
            </w:pP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  <w:u w:val="single"/>
              </w:rPr>
              <w:t>Key Quotes</w:t>
            </w:r>
          </w:p>
          <w:p w14:paraId="0F5942B2" w14:textId="77777777" w:rsidR="00F41CA4" w:rsidRPr="00F41CA4" w:rsidRDefault="00F41CA4" w:rsidP="00F41CA4">
            <w:pPr>
              <w:rPr>
                <w:rFonts w:eastAsia="Times New Roman"/>
              </w:rPr>
            </w:pP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Pick at least </w:t>
            </w:r>
            <w:r w:rsidRPr="00F41CA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two</w:t>
            </w: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 key quotes that you would like to discuss with the group. Include your thoughts on each quote.</w:t>
            </w:r>
          </w:p>
          <w:p w14:paraId="6E605D36" w14:textId="77777777" w:rsidR="00F41CA4" w:rsidRPr="00F41CA4" w:rsidRDefault="00F41CA4" w:rsidP="00F31576">
            <w:pPr>
              <w:spacing w:before="100" w:beforeAutospacing="1" w:after="100" w:afterAutospacing="1"/>
              <w:ind w:left="720"/>
              <w:textAlignment w:val="baseline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</w:p>
          <w:p w14:paraId="01E4C374" w14:textId="77777777" w:rsidR="00F41CA4" w:rsidRPr="00F41CA4" w:rsidRDefault="00F41CA4" w:rsidP="00F41CA4">
            <w:pPr>
              <w:rPr>
                <w:rFonts w:eastAsia="Times New Roman"/>
              </w:rPr>
            </w:pPr>
          </w:p>
        </w:tc>
      </w:tr>
      <w:tr w:rsidR="006717E0" w:rsidRPr="00F41CA4" w14:paraId="232160F3" w14:textId="77777777" w:rsidTr="00F41CA4">
        <w:trPr>
          <w:trHeight w:val="38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2D67D" w14:textId="77777777" w:rsidR="00F41CA4" w:rsidRPr="00F41CA4" w:rsidRDefault="00F41CA4" w:rsidP="00F41CA4">
            <w:pPr>
              <w:rPr>
                <w:rFonts w:eastAsia="Times New Roman"/>
              </w:rPr>
            </w:pP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  <w:u w:val="single"/>
              </w:rPr>
              <w:t>Thought Provoking Questions</w:t>
            </w:r>
          </w:p>
          <w:p w14:paraId="35CB611D" w14:textId="77777777" w:rsidR="00F41CA4" w:rsidRPr="00F41CA4" w:rsidRDefault="00F41CA4" w:rsidP="00F41CA4">
            <w:pPr>
              <w:rPr>
                <w:rFonts w:eastAsia="Times New Roman"/>
              </w:rPr>
            </w:pP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Write down at least </w:t>
            </w:r>
            <w:r w:rsidRPr="00F41CA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three</w:t>
            </w: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 thought-provoking questions that you can ask the group.</w:t>
            </w:r>
          </w:p>
          <w:p w14:paraId="565957FF" w14:textId="77777777" w:rsidR="00F41CA4" w:rsidRPr="00F41CA4" w:rsidRDefault="00F41CA4" w:rsidP="00F31576">
            <w:pPr>
              <w:spacing w:before="100" w:beforeAutospacing="1" w:after="100" w:afterAutospacing="1"/>
              <w:ind w:left="720"/>
              <w:textAlignment w:val="baseline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ADC66" w14:textId="77777777" w:rsidR="006717E0" w:rsidRDefault="006147E3" w:rsidP="00EC0610">
            <w:pPr>
              <w:rPr>
                <w:rFonts w:ascii="Cambria" w:eastAsia="Times New Roman" w:hAnsi="Cambria"/>
                <w:color w:val="000000"/>
                <w:sz w:val="22"/>
                <w:szCs w:val="22"/>
                <w:u w:val="single"/>
              </w:rPr>
            </w:pP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  <w:u w:val="single"/>
              </w:rPr>
              <w:t xml:space="preserve">Symbols, Themes, Changes, </w:t>
            </w:r>
            <w:r>
              <w:rPr>
                <w:rFonts w:ascii="Cambria" w:eastAsia="Times New Roman" w:hAnsi="Cambria"/>
                <w:color w:val="000000"/>
                <w:sz w:val="22"/>
                <w:szCs w:val="22"/>
                <w:u w:val="single"/>
              </w:rPr>
              <w:t>Allusions</w:t>
            </w:r>
          </w:p>
          <w:p w14:paraId="2C0DA937" w14:textId="0D4260CF" w:rsidR="00F41CA4" w:rsidRPr="00F41CA4" w:rsidRDefault="00EC0610" w:rsidP="00EC0610">
            <w:pPr>
              <w:rPr>
                <w:rFonts w:eastAsia="Times New Roman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Identify</w:t>
            </w: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 examples of symbolism that you see in the reading</w:t>
            </w: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. </w:t>
            </w: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 What are some </w:t>
            </w: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themes</w:t>
            </w: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 or </w:t>
            </w: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motifs</w:t>
            </w: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? </w:t>
            </w: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 </w:t>
            </w:r>
            <w:r w:rsidR="006717E0">
              <w:rPr>
                <w:rFonts w:ascii="Cambria" w:eastAsia="Times New Roman" w:hAnsi="Cambria"/>
                <w:color w:val="000000"/>
                <w:sz w:val="22"/>
                <w:szCs w:val="22"/>
              </w:rPr>
              <w:t>What happens to the characters and what does that say about the cultural element each character represents?</w:t>
            </w:r>
          </w:p>
        </w:tc>
      </w:tr>
    </w:tbl>
    <w:p w14:paraId="421E1B9A" w14:textId="42E3E2FD" w:rsidR="007A013F" w:rsidRDefault="007A013F"/>
    <w:p w14:paraId="5394D164" w14:textId="41016AB6" w:rsidR="006147E3" w:rsidRPr="00F41CA4" w:rsidRDefault="006147E3" w:rsidP="006147E3">
      <w:pPr>
        <w:jc w:val="center"/>
        <w:rPr>
          <w:rFonts w:eastAsia="Times New Roman"/>
        </w:rPr>
      </w:pPr>
      <w:r w:rsidRPr="00F41CA4">
        <w:rPr>
          <w:rFonts w:ascii="Cambria" w:eastAsia="Times New Roman" w:hAnsi="Cambria"/>
          <w:b/>
          <w:bCs/>
          <w:color w:val="000000"/>
          <w:sz w:val="28"/>
          <w:szCs w:val="28"/>
        </w:rPr>
        <w:lastRenderedPageBreak/>
        <w:t>Socratic Seminar Preparation Sheet</w:t>
      </w:r>
      <w:r>
        <w:rPr>
          <w:rFonts w:ascii="Cambria" w:eastAsia="Times New Roman" w:hAnsi="Cambria"/>
          <w:b/>
          <w:bCs/>
          <w:color w:val="000000"/>
          <w:sz w:val="28"/>
          <w:szCs w:val="28"/>
        </w:rPr>
        <w:t xml:space="preserve"> for Chapter </w:t>
      </w:r>
      <w:r>
        <w:rPr>
          <w:rFonts w:ascii="Cambria" w:eastAsia="Times New Roman" w:hAnsi="Cambria"/>
          <w:b/>
          <w:bCs/>
          <w:color w:val="000000"/>
          <w:sz w:val="28"/>
          <w:szCs w:val="28"/>
        </w:rPr>
        <w:t>9</w:t>
      </w:r>
    </w:p>
    <w:p w14:paraId="0F31BF80" w14:textId="77777777" w:rsidR="006147E3" w:rsidRPr="006147E3" w:rsidRDefault="006147E3" w:rsidP="006147E3">
      <w:pPr>
        <w:jc w:val="center"/>
        <w:rPr>
          <w:rFonts w:ascii="Cambria" w:eastAsia="Times New Roman" w:hAnsi="Cambria"/>
          <w:i/>
          <w:iCs/>
          <w:color w:val="000000"/>
          <w:sz w:val="22"/>
          <w:szCs w:val="22"/>
        </w:rPr>
      </w:pPr>
      <w:r w:rsidRPr="00F41CA4">
        <w:rPr>
          <w:rFonts w:ascii="Cambria" w:eastAsia="Times New Roman" w:hAnsi="Cambria"/>
          <w:i/>
          <w:iCs/>
          <w:color w:val="000000"/>
          <w:sz w:val="22"/>
          <w:szCs w:val="22"/>
        </w:rPr>
        <w:t>Directions: Read and annotate the text, then complete the following tasks to prepare for a Socratic Seminar discussion</w:t>
      </w:r>
    </w:p>
    <w:p w14:paraId="028C57A3" w14:textId="77777777" w:rsidR="006147E3" w:rsidRPr="00F41CA4" w:rsidRDefault="006147E3" w:rsidP="006147E3">
      <w:pPr>
        <w:rPr>
          <w:rFonts w:eastAsia="Times New Roman"/>
        </w:rPr>
      </w:pPr>
    </w:p>
    <w:tbl>
      <w:tblPr>
        <w:tblW w:w="13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8386"/>
      </w:tblGrid>
      <w:tr w:rsidR="00EC0610" w:rsidRPr="00F41CA4" w14:paraId="285CD597" w14:textId="77777777" w:rsidTr="00D153CF">
        <w:trPr>
          <w:trHeight w:val="38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ABC4A" w14:textId="77777777" w:rsidR="006147E3" w:rsidRPr="00F41CA4" w:rsidRDefault="006147E3" w:rsidP="00157614">
            <w:pPr>
              <w:rPr>
                <w:rFonts w:eastAsia="Times New Roman"/>
              </w:rPr>
            </w:pP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  <w:u w:val="single"/>
              </w:rPr>
              <w:t>Summarize</w:t>
            </w:r>
          </w:p>
          <w:p w14:paraId="7FE645F0" w14:textId="77777777" w:rsidR="006147E3" w:rsidRPr="00F41CA4" w:rsidRDefault="006147E3" w:rsidP="00157614">
            <w:pPr>
              <w:rPr>
                <w:rFonts w:eastAsia="Times New Roman"/>
              </w:rPr>
            </w:pP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Split the text into </w:t>
            </w:r>
            <w:r w:rsidRPr="00F41CA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five</w:t>
            </w: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 sections. Write a one sentence summary for each section.</w:t>
            </w:r>
          </w:p>
          <w:p w14:paraId="4015FDFA" w14:textId="77777777" w:rsidR="006147E3" w:rsidRPr="00F41CA4" w:rsidRDefault="006147E3" w:rsidP="00157614">
            <w:pPr>
              <w:spacing w:before="100" w:beforeAutospacing="1" w:after="100" w:afterAutospacing="1"/>
              <w:ind w:left="720"/>
              <w:textAlignment w:val="baseline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D27FA" w14:textId="77777777" w:rsidR="006147E3" w:rsidRPr="00F41CA4" w:rsidRDefault="006147E3" w:rsidP="00157614">
            <w:pPr>
              <w:rPr>
                <w:rFonts w:eastAsia="Times New Roman"/>
              </w:rPr>
            </w:pP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  <w:u w:val="single"/>
              </w:rPr>
              <w:t>Key Quotes</w:t>
            </w:r>
          </w:p>
          <w:p w14:paraId="41B37896" w14:textId="77777777" w:rsidR="006147E3" w:rsidRPr="00F41CA4" w:rsidRDefault="006147E3" w:rsidP="00157614">
            <w:pPr>
              <w:rPr>
                <w:rFonts w:eastAsia="Times New Roman"/>
              </w:rPr>
            </w:pP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Pick at least </w:t>
            </w:r>
            <w:r w:rsidRPr="00F41CA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two</w:t>
            </w: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 key quotes that you would like to discuss with the group. Include your thoughts on each quote.</w:t>
            </w:r>
          </w:p>
          <w:p w14:paraId="1D25F95F" w14:textId="77777777" w:rsidR="006147E3" w:rsidRPr="00F41CA4" w:rsidRDefault="006147E3" w:rsidP="00157614">
            <w:pPr>
              <w:spacing w:before="100" w:beforeAutospacing="1" w:after="100" w:afterAutospacing="1"/>
              <w:ind w:left="720"/>
              <w:textAlignment w:val="baseline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</w:p>
          <w:p w14:paraId="54DC740C" w14:textId="77777777" w:rsidR="006147E3" w:rsidRPr="00F41CA4" w:rsidRDefault="006147E3" w:rsidP="00157614">
            <w:pPr>
              <w:rPr>
                <w:rFonts w:eastAsia="Times New Roman"/>
              </w:rPr>
            </w:pPr>
          </w:p>
        </w:tc>
      </w:tr>
      <w:tr w:rsidR="00EC0610" w:rsidRPr="00F41CA4" w14:paraId="21C1385E" w14:textId="77777777" w:rsidTr="00D153CF">
        <w:trPr>
          <w:trHeight w:val="38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AC48C" w14:textId="77777777" w:rsidR="006147E3" w:rsidRPr="00F41CA4" w:rsidRDefault="006147E3" w:rsidP="00157614">
            <w:pPr>
              <w:rPr>
                <w:rFonts w:eastAsia="Times New Roman"/>
              </w:rPr>
            </w:pP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  <w:u w:val="single"/>
              </w:rPr>
              <w:t>Thought Provoking Questions</w:t>
            </w:r>
          </w:p>
          <w:p w14:paraId="5CD2D54C" w14:textId="77777777" w:rsidR="006147E3" w:rsidRPr="00F41CA4" w:rsidRDefault="006147E3" w:rsidP="00157614">
            <w:pPr>
              <w:rPr>
                <w:rFonts w:eastAsia="Times New Roman"/>
              </w:rPr>
            </w:pP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Write down at least </w:t>
            </w:r>
            <w:r w:rsidRPr="00F41CA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three</w:t>
            </w: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 thought-provoking questions that you can ask the group.</w:t>
            </w:r>
          </w:p>
          <w:p w14:paraId="1F4DA56B" w14:textId="77777777" w:rsidR="006147E3" w:rsidRPr="00F41CA4" w:rsidRDefault="006147E3" w:rsidP="00157614">
            <w:pPr>
              <w:spacing w:before="100" w:beforeAutospacing="1" w:after="100" w:afterAutospacing="1"/>
              <w:ind w:left="720"/>
              <w:textAlignment w:val="baseline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FC76D" w14:textId="77777777" w:rsidR="006147E3" w:rsidRPr="00F41CA4" w:rsidRDefault="006147E3" w:rsidP="00157614">
            <w:pPr>
              <w:rPr>
                <w:rFonts w:eastAsia="Times New Roman"/>
              </w:rPr>
            </w:pP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  <w:u w:val="single"/>
              </w:rPr>
              <w:t xml:space="preserve">Symbols, Themes, Changes, </w:t>
            </w:r>
            <w:r>
              <w:rPr>
                <w:rFonts w:ascii="Cambria" w:eastAsia="Times New Roman" w:hAnsi="Cambria"/>
                <w:color w:val="000000"/>
                <w:sz w:val="22"/>
                <w:szCs w:val="22"/>
                <w:u w:val="single"/>
              </w:rPr>
              <w:t>Allusions</w:t>
            </w:r>
          </w:p>
          <w:p w14:paraId="3E225400" w14:textId="63EF049C" w:rsidR="006147E3" w:rsidRPr="00F41CA4" w:rsidRDefault="006147E3" w:rsidP="00157614">
            <w:pPr>
              <w:rPr>
                <w:rFonts w:eastAsia="Times New Roman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Identify</w:t>
            </w: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 examples of symbolism that you see in the reading</w:t>
            </w:r>
            <w:r w:rsidR="00EC0610">
              <w:rPr>
                <w:rFonts w:ascii="Cambria" w:eastAsia="Times New Roman" w:hAnsi="Cambria"/>
                <w:color w:val="000000"/>
                <w:sz w:val="22"/>
                <w:szCs w:val="22"/>
              </w:rPr>
              <w:t>.</w:t>
            </w:r>
            <w:r w:rsidR="00D153CF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 </w:t>
            </w: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 What are some </w:t>
            </w:r>
            <w:r w:rsidR="00D153CF">
              <w:rPr>
                <w:rFonts w:ascii="Cambria" w:eastAsia="Times New Roman" w:hAnsi="Cambria"/>
                <w:color w:val="000000"/>
                <w:sz w:val="22"/>
                <w:szCs w:val="22"/>
              </w:rPr>
              <w:t>themes</w:t>
            </w: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 or </w:t>
            </w:r>
            <w:r w:rsidR="00D153CF">
              <w:rPr>
                <w:rFonts w:ascii="Cambria" w:eastAsia="Times New Roman" w:hAnsi="Cambria"/>
                <w:color w:val="000000"/>
                <w:sz w:val="22"/>
                <w:szCs w:val="22"/>
              </w:rPr>
              <w:t>m</w:t>
            </w:r>
            <w:r w:rsidR="00EC0610">
              <w:rPr>
                <w:rFonts w:ascii="Cambria" w:eastAsia="Times New Roman" w:hAnsi="Cambria"/>
                <w:color w:val="000000"/>
                <w:sz w:val="22"/>
                <w:szCs w:val="22"/>
              </w:rPr>
              <w:t>otifs</w:t>
            </w: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? </w:t>
            </w:r>
            <w:r w:rsidR="00EC0610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 Where does this chapter leave the American Dream</w:t>
            </w:r>
            <w:r w:rsidRPr="00F41CA4">
              <w:rPr>
                <w:rFonts w:ascii="Cambria" w:eastAsia="Times New Roman" w:hAnsi="Cambria"/>
                <w:color w:val="000000"/>
                <w:sz w:val="22"/>
                <w:szCs w:val="22"/>
              </w:rPr>
              <w:t>?</w:t>
            </w:r>
          </w:p>
          <w:p w14:paraId="45FD4EB4" w14:textId="77777777" w:rsidR="006147E3" w:rsidRPr="00F41CA4" w:rsidRDefault="006147E3" w:rsidP="00157614">
            <w:pPr>
              <w:spacing w:before="100" w:beforeAutospacing="1" w:after="100" w:afterAutospacing="1"/>
              <w:ind w:left="720"/>
              <w:textAlignment w:val="baseline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</w:p>
        </w:tc>
      </w:tr>
    </w:tbl>
    <w:p w14:paraId="127CB88B" w14:textId="77777777" w:rsidR="00F41CA4" w:rsidRDefault="00F41CA4" w:rsidP="006147E3"/>
    <w:sectPr w:rsidR="00F41CA4" w:rsidSect="00F41C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B32B6"/>
    <w:multiLevelType w:val="multilevel"/>
    <w:tmpl w:val="3E72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11F8C"/>
    <w:multiLevelType w:val="multilevel"/>
    <w:tmpl w:val="EB8A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07A75"/>
    <w:multiLevelType w:val="multilevel"/>
    <w:tmpl w:val="5548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217488"/>
    <w:multiLevelType w:val="multilevel"/>
    <w:tmpl w:val="C66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A4"/>
    <w:rsid w:val="006147E3"/>
    <w:rsid w:val="006717E0"/>
    <w:rsid w:val="007A013F"/>
    <w:rsid w:val="00D153CF"/>
    <w:rsid w:val="00EC0610"/>
    <w:rsid w:val="00F31576"/>
    <w:rsid w:val="00F4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853B"/>
  <w15:chartTrackingRefBased/>
  <w15:docId w15:val="{777F8CEB-5DA8-4D1D-9F37-8CD2117A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CA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Gerber</dc:creator>
  <cp:keywords/>
  <dc:description/>
  <cp:lastModifiedBy>Rachael Gerber</cp:lastModifiedBy>
  <cp:revision>4</cp:revision>
  <dcterms:created xsi:type="dcterms:W3CDTF">2020-06-03T16:58:00Z</dcterms:created>
  <dcterms:modified xsi:type="dcterms:W3CDTF">2020-06-03T17:50:00Z</dcterms:modified>
</cp:coreProperties>
</file>